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D2" w:rsidRDefault="00225BD2" w:rsidP="00225BD2">
      <w:pPr>
        <w:tabs>
          <w:tab w:val="left" w:pos="622"/>
        </w:tabs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3</w:t>
      </w:r>
    </w:p>
    <w:p w:rsidR="00225BD2" w:rsidRDefault="00225BD2" w:rsidP="00225BD2">
      <w:pPr>
        <w:tabs>
          <w:tab w:val="left" w:pos="622"/>
        </w:tabs>
        <w:ind w:firstLineChars="450" w:firstLine="1265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长春建筑学院优秀教学信息员管理组申报表</w:t>
      </w:r>
    </w:p>
    <w:tbl>
      <w:tblPr>
        <w:tblpPr w:leftFromText="180" w:rightFromText="180" w:vertAnchor="text" w:horzAnchor="margin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7211"/>
      </w:tblGrid>
      <w:tr w:rsidR="00225BD2" w:rsidTr="00727004">
        <w:trPr>
          <w:trHeight w:val="549"/>
        </w:trPr>
        <w:tc>
          <w:tcPr>
            <w:tcW w:w="1295" w:type="dxa"/>
            <w:vAlign w:val="center"/>
          </w:tcPr>
          <w:p w:rsidR="00225BD2" w:rsidRDefault="00225BD2" w:rsidP="00727004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参评单位</w:t>
            </w:r>
          </w:p>
        </w:tc>
        <w:tc>
          <w:tcPr>
            <w:tcW w:w="7211" w:type="dxa"/>
            <w:vAlign w:val="center"/>
          </w:tcPr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</w:tc>
      </w:tr>
      <w:tr w:rsidR="00225BD2" w:rsidTr="00727004">
        <w:trPr>
          <w:trHeight w:val="5909"/>
        </w:trPr>
        <w:tc>
          <w:tcPr>
            <w:tcW w:w="1295" w:type="dxa"/>
            <w:vAlign w:val="center"/>
          </w:tcPr>
          <w:p w:rsidR="00225BD2" w:rsidRDefault="00225BD2" w:rsidP="00727004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教学信息员管理组年度工作总结</w:t>
            </w:r>
          </w:p>
          <w:p w:rsidR="00225BD2" w:rsidRPr="000D5A53" w:rsidRDefault="00225BD2" w:rsidP="00727004">
            <w:pPr>
              <w:tabs>
                <w:tab w:val="left" w:pos="622"/>
              </w:tabs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273EB1">
              <w:rPr>
                <w:rFonts w:hint="eastAsia"/>
                <w:sz w:val="24"/>
                <w:szCs w:val="24"/>
              </w:rPr>
              <w:t>（不少于</w:t>
            </w:r>
            <w:r w:rsidRPr="00273EB1">
              <w:rPr>
                <w:rFonts w:hint="eastAsia"/>
                <w:sz w:val="24"/>
                <w:szCs w:val="24"/>
              </w:rPr>
              <w:t>2000</w:t>
            </w:r>
            <w:r w:rsidRPr="00273EB1"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211" w:type="dxa"/>
          </w:tcPr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</w:t>
            </w:r>
            <w:r>
              <w:rPr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纸）</w:t>
            </w:r>
          </w:p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</w:p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</w:p>
          <w:p w:rsidR="00225BD2" w:rsidRDefault="00225BD2" w:rsidP="00727004">
            <w:pPr>
              <w:tabs>
                <w:tab w:val="left" w:pos="62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</w:p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:rsidR="00225BD2" w:rsidRDefault="00225BD2" w:rsidP="00727004">
            <w:pPr>
              <w:tabs>
                <w:tab w:val="left" w:pos="622"/>
              </w:tabs>
              <w:ind w:right="1320"/>
              <w:jc w:val="right"/>
              <w:rPr>
                <w:rFonts w:hint="eastAsia"/>
                <w:sz w:val="24"/>
                <w:szCs w:val="24"/>
              </w:rPr>
            </w:pPr>
          </w:p>
          <w:p w:rsidR="00225BD2" w:rsidRDefault="00225BD2" w:rsidP="00727004">
            <w:pPr>
              <w:tabs>
                <w:tab w:val="left" w:pos="622"/>
              </w:tabs>
              <w:ind w:right="4920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225BD2" w:rsidTr="00727004">
        <w:trPr>
          <w:trHeight w:val="1964"/>
        </w:trPr>
        <w:tc>
          <w:tcPr>
            <w:tcW w:w="1295" w:type="dxa"/>
            <w:vAlign w:val="center"/>
          </w:tcPr>
          <w:p w:rsidR="00225BD2" w:rsidRDefault="00225BD2" w:rsidP="00727004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管理组</w:t>
            </w:r>
          </w:p>
          <w:p w:rsidR="00225BD2" w:rsidRDefault="00225BD2" w:rsidP="00727004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组长意见</w:t>
            </w:r>
          </w:p>
        </w:tc>
        <w:tc>
          <w:tcPr>
            <w:tcW w:w="7211" w:type="dxa"/>
          </w:tcPr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225BD2" w:rsidRDefault="00225BD2" w:rsidP="00727004">
            <w:pPr>
              <w:tabs>
                <w:tab w:val="left" w:pos="622"/>
              </w:tabs>
              <w:rPr>
                <w:sz w:val="28"/>
              </w:rPr>
            </w:pPr>
          </w:p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225BD2" w:rsidRDefault="00225BD2" w:rsidP="00727004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5BD2" w:rsidTr="00727004">
        <w:trPr>
          <w:trHeight w:val="2457"/>
        </w:trPr>
        <w:tc>
          <w:tcPr>
            <w:tcW w:w="1295" w:type="dxa"/>
            <w:vAlign w:val="center"/>
          </w:tcPr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211" w:type="dxa"/>
          </w:tcPr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225BD2" w:rsidRDefault="00225BD2" w:rsidP="00727004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</w:p>
          <w:p w:rsidR="00225BD2" w:rsidRDefault="00225BD2" w:rsidP="00727004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</w:p>
          <w:p w:rsidR="00225BD2" w:rsidRDefault="00225BD2" w:rsidP="00727004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225BD2" w:rsidRDefault="00225BD2" w:rsidP="00727004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（公章）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77F2E" w:rsidRPr="00225BD2" w:rsidRDefault="00777F2E"/>
    <w:sectPr w:rsidR="00777F2E" w:rsidRPr="00225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2E" w:rsidRDefault="00777F2E" w:rsidP="00225BD2">
      <w:pPr>
        <w:spacing w:line="240" w:lineRule="auto"/>
      </w:pPr>
      <w:r>
        <w:separator/>
      </w:r>
    </w:p>
  </w:endnote>
  <w:endnote w:type="continuationSeparator" w:id="1">
    <w:p w:rsidR="00777F2E" w:rsidRDefault="00777F2E" w:rsidP="00225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2E" w:rsidRDefault="00777F2E" w:rsidP="00225BD2">
      <w:pPr>
        <w:spacing w:line="240" w:lineRule="auto"/>
      </w:pPr>
      <w:r>
        <w:separator/>
      </w:r>
    </w:p>
  </w:footnote>
  <w:footnote w:type="continuationSeparator" w:id="1">
    <w:p w:rsidR="00777F2E" w:rsidRDefault="00777F2E" w:rsidP="00225B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BD2"/>
    <w:rsid w:val="00225BD2"/>
    <w:rsid w:val="0077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2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BD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www.xpxzlt.cn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系统玩家</cp:lastModifiedBy>
  <cp:revision>2</cp:revision>
  <dcterms:created xsi:type="dcterms:W3CDTF">2020-12-17T02:15:00Z</dcterms:created>
  <dcterms:modified xsi:type="dcterms:W3CDTF">2020-12-17T02:16:00Z</dcterms:modified>
</cp:coreProperties>
</file>